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992"/>
        <w:gridCol w:w="1631"/>
      </w:tblGrid>
      <w:tr w:rsidR="00D85052" w:rsidTr="00D85052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 класс биология </w:t>
            </w:r>
          </w:p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85052" w:rsidTr="00D85052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сдачи зада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85052" w:rsidTr="00D85052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 w:rsidP="00D8505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D099D">
              <w:rPr>
                <w:rFonts w:ascii="Times New Roman" w:hAnsi="Times New Roman"/>
                <w:sz w:val="24"/>
                <w:szCs w:val="24"/>
                <w:lang w:val="tt-RU"/>
              </w:rPr>
              <w:t>Селекция микроорганизмов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tt-RU" w:eastAsia="ru-RU"/>
              </w:rPr>
              <w:t>П 39Учебник Биология,презентация,урок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 биологии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Выполнить задание № 5 на стр 137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85052" w:rsidRP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zoom </w:t>
            </w:r>
          </w:p>
        </w:tc>
      </w:tr>
      <w:tr w:rsidR="00D85052" w:rsidTr="00D85052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D099D">
              <w:rPr>
                <w:rFonts w:ascii="Times New Roman" w:hAnsi="Times New Roman"/>
                <w:sz w:val="24"/>
                <w:szCs w:val="24"/>
                <w:lang w:val="tt-RU"/>
              </w:rPr>
              <w:t>Значение биотехнологии, генной и клеточной инженерии для сельского хозяйства и медицины.Проблемы биотехнологии. Клонирование.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 40 Учебник Биология урок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 сайте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begin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instrText xml:space="preserve"> HYPERLINK "https://interneturok.ru/" </w:instrTex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separate"/>
            </w:r>
            <w:r>
              <w:rPr>
                <w:rStyle w:val="a3"/>
                <w:rFonts w:ascii="Times New Roman" w:hAnsi="Times New Roman"/>
                <w:sz w:val="28"/>
                <w:szCs w:val="28"/>
                <w:lang w:val="tt-RU"/>
              </w:rPr>
              <w:t>https://interneturok.ru/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fldChar w:fldCharType="end"/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по биологии 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презентация по теме «Проблемы Биотехнологии»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WhatssApp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D85052" w:rsidRPr="00D85052" w:rsidRDefault="00D8505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zoom</w:t>
            </w:r>
          </w:p>
        </w:tc>
      </w:tr>
    </w:tbl>
    <w:p w:rsidR="00D85052" w:rsidRDefault="00D85052" w:rsidP="00D8505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20888" w:rsidRDefault="00120888"/>
    <w:sectPr w:rsidR="0012088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187" w:rsidRDefault="00D53187" w:rsidP="00567FCB">
      <w:pPr>
        <w:spacing w:after="0" w:line="240" w:lineRule="auto"/>
      </w:pPr>
      <w:r>
        <w:separator/>
      </w:r>
    </w:p>
  </w:endnote>
  <w:endnote w:type="continuationSeparator" w:id="0">
    <w:p w:rsidR="00D53187" w:rsidRDefault="00D53187" w:rsidP="00567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187" w:rsidRDefault="00D53187" w:rsidP="00567FCB">
      <w:pPr>
        <w:spacing w:after="0" w:line="240" w:lineRule="auto"/>
      </w:pPr>
      <w:r>
        <w:separator/>
      </w:r>
    </w:p>
  </w:footnote>
  <w:footnote w:type="continuationSeparator" w:id="0">
    <w:p w:rsidR="00D53187" w:rsidRDefault="00D53187" w:rsidP="00567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FCB" w:rsidRDefault="00567FCB">
    <w:pPr>
      <w:pStyle w:val="a6"/>
    </w:pPr>
    <w:r>
      <w:rPr>
        <w:color w:val="000000"/>
        <w:sz w:val="27"/>
        <w:szCs w:val="27"/>
      </w:rPr>
      <w:t>Кал</w:t>
    </w:r>
    <w:r>
      <w:rPr>
        <w:color w:val="000000"/>
        <w:sz w:val="27"/>
        <w:szCs w:val="27"/>
      </w:rPr>
      <w:t>ендарный тематический план на 1</w:t>
    </w:r>
    <w:r w:rsidRPr="00567FCB">
      <w:rPr>
        <w:color w:val="000000"/>
        <w:sz w:val="27"/>
        <w:szCs w:val="27"/>
      </w:rPr>
      <w:t>8</w:t>
    </w:r>
    <w:r>
      <w:rPr>
        <w:color w:val="000000"/>
        <w:sz w:val="27"/>
        <w:szCs w:val="27"/>
      </w:rPr>
      <w:t>—</w:t>
    </w:r>
    <w:r w:rsidRPr="00567FCB">
      <w:rPr>
        <w:color w:val="000000"/>
        <w:sz w:val="27"/>
        <w:szCs w:val="27"/>
      </w:rPr>
      <w:t>23</w:t>
    </w:r>
    <w:r>
      <w:rPr>
        <w:color w:val="000000"/>
        <w:sz w:val="27"/>
        <w:szCs w:val="27"/>
      </w:rPr>
      <w:t xml:space="preserve"> мая 2020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721"/>
    <w:rsid w:val="00120888"/>
    <w:rsid w:val="004765B4"/>
    <w:rsid w:val="00567FCB"/>
    <w:rsid w:val="00CE5721"/>
    <w:rsid w:val="00D53187"/>
    <w:rsid w:val="00D8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85052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D8505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D8505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7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7FC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67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7FC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D85052"/>
    <w:rPr>
      <w:color w:val="0000FF"/>
      <w:u w:val="single"/>
    </w:rPr>
  </w:style>
  <w:style w:type="character" w:customStyle="1" w:styleId="a4">
    <w:name w:val="Абзац списка Знак"/>
    <w:link w:val="a5"/>
    <w:uiPriority w:val="99"/>
    <w:locked/>
    <w:rsid w:val="00D85052"/>
    <w:rPr>
      <w:rFonts w:ascii="Calibri" w:eastAsia="Calibri" w:hAnsi="Calibri" w:cs="Times New Roman"/>
    </w:rPr>
  </w:style>
  <w:style w:type="paragraph" w:styleId="a5">
    <w:name w:val="List Paragraph"/>
    <w:basedOn w:val="a"/>
    <w:link w:val="a4"/>
    <w:uiPriority w:val="99"/>
    <w:qFormat/>
    <w:rsid w:val="00D8505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7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67FC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567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67FC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2020-05-03T17:30:00Z</dcterms:created>
  <dcterms:modified xsi:type="dcterms:W3CDTF">2020-05-04T17:30:00Z</dcterms:modified>
</cp:coreProperties>
</file>